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F8D3" w14:textId="77777777" w:rsidR="00D05E9A" w:rsidRPr="00C65114" w:rsidRDefault="00D05E9A" w:rsidP="00D05E9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65114">
        <w:rPr>
          <w:rFonts w:ascii="Times New Roman" w:hAnsi="Times New Roman" w:cs="Times New Roman"/>
          <w:sz w:val="32"/>
          <w:szCs w:val="32"/>
        </w:rPr>
        <w:t>Foto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Kepala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Dinas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Pariwisata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Pemuda Dan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Olahraga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Drs.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Sarwo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Mintarjo</w:t>
      </w:r>
      <w:proofErr w:type="spellEnd"/>
    </w:p>
    <w:p w14:paraId="23ABB32F" w14:textId="77777777" w:rsidR="00D05E9A" w:rsidRPr="00C65114" w:rsidRDefault="00D05E9A" w:rsidP="00D05E9A">
      <w:pPr>
        <w:rPr>
          <w:rFonts w:ascii="Times New Roman" w:hAnsi="Times New Roman" w:cs="Times New Roman"/>
          <w:sz w:val="32"/>
          <w:szCs w:val="32"/>
        </w:rPr>
      </w:pPr>
    </w:p>
    <w:p w14:paraId="0D05E7B8" w14:textId="57907FBF" w:rsidR="00D05E9A" w:rsidRPr="00C65114" w:rsidRDefault="00D05E9A" w:rsidP="00D05E9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Seni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Budaya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Murung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Raya </w:t>
      </w:r>
      <w:r w:rsidR="00823765">
        <w:rPr>
          <w:rFonts w:ascii="Times New Roman" w:hAnsi="Times New Roman" w:cs="Times New Roman"/>
          <w:sz w:val="32"/>
          <w:szCs w:val="32"/>
        </w:rPr>
        <w:t xml:space="preserve">Mampu Jadi </w:t>
      </w:r>
      <w:proofErr w:type="spellStart"/>
      <w:r w:rsidR="00823765">
        <w:rPr>
          <w:rFonts w:ascii="Times New Roman" w:hAnsi="Times New Roman" w:cs="Times New Roman"/>
          <w:sz w:val="32"/>
          <w:szCs w:val="32"/>
        </w:rPr>
        <w:t>Daya</w:t>
      </w:r>
      <w:proofErr w:type="spellEnd"/>
      <w:r w:rsidR="00823765">
        <w:rPr>
          <w:rFonts w:ascii="Times New Roman" w:hAnsi="Times New Roman" w:cs="Times New Roman"/>
          <w:sz w:val="32"/>
          <w:szCs w:val="32"/>
        </w:rPr>
        <w:t xml:space="preserve"> Tarik </w:t>
      </w:r>
      <w:proofErr w:type="spellStart"/>
      <w:r w:rsidR="00823765">
        <w:rPr>
          <w:rFonts w:ascii="Times New Roman" w:hAnsi="Times New Roman" w:cs="Times New Roman"/>
          <w:sz w:val="32"/>
          <w:szCs w:val="32"/>
        </w:rPr>
        <w:t>Pariwisata</w:t>
      </w:r>
      <w:proofErr w:type="spellEnd"/>
    </w:p>
    <w:p w14:paraId="369748EC" w14:textId="77777777" w:rsidR="00D05E9A" w:rsidRPr="00C65114" w:rsidRDefault="00D05E9A" w:rsidP="00D05E9A">
      <w:pPr>
        <w:rPr>
          <w:rFonts w:ascii="Times New Roman" w:hAnsi="Times New Roman" w:cs="Times New Roman"/>
          <w:sz w:val="32"/>
          <w:szCs w:val="32"/>
        </w:rPr>
      </w:pPr>
    </w:p>
    <w:p w14:paraId="68C61BD0" w14:textId="3F0EA80C" w:rsidR="00D05E9A" w:rsidRPr="00C65114" w:rsidRDefault="00C65114" w:rsidP="00D05E9A">
      <w:pPr>
        <w:rPr>
          <w:rFonts w:ascii="Times New Roman" w:hAnsi="Times New Roman" w:cs="Times New Roman"/>
          <w:sz w:val="32"/>
          <w:szCs w:val="32"/>
        </w:rPr>
      </w:pPr>
      <w:r w:rsidRPr="00314F45">
        <w:rPr>
          <w:rFonts w:ascii="Times New Roman" w:hAnsi="Times New Roman" w:cs="Times New Roman"/>
          <w:sz w:val="32"/>
          <w:szCs w:val="32"/>
        </w:rPr>
        <w:t xml:space="preserve">MURUNG RAYA, KALTENGTERKINI.CO.ID -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Kepala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Dinas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Pariwisata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dan Pemuda dan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Olahraga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Kabupaten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Murung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Raya (Mura)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Drs.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Sarwo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Mintarjo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mengatakan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seni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budaya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di Mura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sangatlah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baik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karena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sangat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memungkinkan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E9A" w:rsidRPr="00C65114">
        <w:rPr>
          <w:rFonts w:ascii="Times New Roman" w:hAnsi="Times New Roman" w:cs="Times New Roman"/>
          <w:sz w:val="32"/>
          <w:szCs w:val="32"/>
        </w:rPr>
        <w:t>dikembangkan</w:t>
      </w:r>
      <w:proofErr w:type="spellEnd"/>
      <w:r w:rsidR="00D05E9A" w:rsidRPr="00C65114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1C491E1" w14:textId="47D6F4BC" w:rsidR="00D05E9A" w:rsidRPr="00C65114" w:rsidRDefault="00D05E9A" w:rsidP="00D05E9A">
      <w:pPr>
        <w:rPr>
          <w:rFonts w:ascii="Times New Roman" w:hAnsi="Times New Roman" w:cs="Times New Roman"/>
          <w:sz w:val="32"/>
          <w:szCs w:val="32"/>
        </w:rPr>
      </w:pPr>
      <w:r w:rsidRPr="00C65114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Jelas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saya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sangat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mendukung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kalau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seni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budaya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asli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Kabupaten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Mura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ini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terus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65114">
        <w:rPr>
          <w:rFonts w:ascii="Times New Roman" w:hAnsi="Times New Roman" w:cs="Times New Roman"/>
          <w:sz w:val="32"/>
          <w:szCs w:val="32"/>
        </w:rPr>
        <w:t>ditingkatkan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karena</w:t>
      </w:r>
      <w:proofErr w:type="spellEnd"/>
      <w:proofErr w:type="gram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memang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saya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lihat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remaja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saat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ini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cukup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menggemari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seni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budaya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di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daerah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ini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," </w:t>
      </w:r>
      <w:r w:rsidR="00823765">
        <w:rPr>
          <w:rFonts w:ascii="Times New Roman" w:hAnsi="Times New Roman" w:cs="Times New Roman"/>
          <w:sz w:val="32"/>
          <w:szCs w:val="32"/>
        </w:rPr>
        <w:t>k</w:t>
      </w:r>
      <w:r w:rsidRPr="00C65114">
        <w:rPr>
          <w:rFonts w:ascii="Times New Roman" w:hAnsi="Times New Roman" w:cs="Times New Roman"/>
          <w:sz w:val="32"/>
          <w:szCs w:val="32"/>
        </w:rPr>
        <w:t xml:space="preserve">ata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Sarwo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>, Rabu (5/1/2022).</w:t>
      </w:r>
    </w:p>
    <w:p w14:paraId="42CBE9E8" w14:textId="42176312" w:rsidR="00D05E9A" w:rsidRPr="00C65114" w:rsidRDefault="00D05E9A" w:rsidP="00D05E9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Menurutnya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jika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nantinya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seni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budaya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asli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Mura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ini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dapat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diperkenalkan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hingga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tingkat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Internasional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dirinya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meyakini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suatu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saat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seni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dan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budaya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ini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dapat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menjadi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daya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tarik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tersendiri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bagi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warga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asing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mengunjungi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Mura.</w:t>
      </w:r>
    </w:p>
    <w:p w14:paraId="628EBB4F" w14:textId="6FDA9FA9" w:rsidR="00D05E9A" w:rsidRPr="00C65114" w:rsidRDefault="00D05E9A" w:rsidP="00D05E9A">
      <w:pPr>
        <w:rPr>
          <w:rFonts w:ascii="Times New Roman" w:hAnsi="Times New Roman" w:cs="Times New Roman"/>
          <w:sz w:val="32"/>
          <w:szCs w:val="32"/>
        </w:rPr>
      </w:pPr>
      <w:r w:rsidRPr="00C65114">
        <w:rPr>
          <w:rFonts w:ascii="Times New Roman" w:hAnsi="Times New Roman" w:cs="Times New Roman"/>
          <w:sz w:val="32"/>
          <w:szCs w:val="32"/>
        </w:rPr>
        <w:t>“</w:t>
      </w:r>
      <w:r w:rsidR="00823765">
        <w:rPr>
          <w:rFonts w:ascii="Times New Roman" w:hAnsi="Times New Roman" w:cs="Times New Roman"/>
          <w:sz w:val="32"/>
          <w:szCs w:val="32"/>
        </w:rPr>
        <w:t>K</w:t>
      </w:r>
      <w:r w:rsidRPr="00C65114">
        <w:rPr>
          <w:rFonts w:ascii="Times New Roman" w:hAnsi="Times New Roman" w:cs="Times New Roman"/>
          <w:sz w:val="32"/>
          <w:szCs w:val="32"/>
        </w:rPr>
        <w:t xml:space="preserve">ita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berupaya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memperkenalkan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seni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budaya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khas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Mura,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maka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dari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itu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setiap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event- event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tentu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kita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selalu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tampil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seperti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tarian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khas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r w:rsidR="00823765">
        <w:rPr>
          <w:rFonts w:ascii="Times New Roman" w:hAnsi="Times New Roman" w:cs="Times New Roman"/>
          <w:sz w:val="32"/>
          <w:szCs w:val="32"/>
        </w:rPr>
        <w:t>D</w:t>
      </w:r>
      <w:r w:rsidRPr="00C65114">
        <w:rPr>
          <w:rFonts w:ascii="Times New Roman" w:hAnsi="Times New Roman" w:cs="Times New Roman"/>
          <w:sz w:val="32"/>
          <w:szCs w:val="32"/>
        </w:rPr>
        <w:t xml:space="preserve">ayak </w:t>
      </w:r>
      <w:r w:rsidR="00823765">
        <w:rPr>
          <w:rFonts w:ascii="Times New Roman" w:hAnsi="Times New Roman" w:cs="Times New Roman"/>
          <w:sz w:val="32"/>
          <w:szCs w:val="32"/>
        </w:rPr>
        <w:t>S</w:t>
      </w:r>
      <w:r w:rsidRPr="00C65114">
        <w:rPr>
          <w:rFonts w:ascii="Times New Roman" w:hAnsi="Times New Roman" w:cs="Times New Roman"/>
          <w:sz w:val="32"/>
          <w:szCs w:val="32"/>
        </w:rPr>
        <w:t xml:space="preserve">iang dan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lainnya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,"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ujarnya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lagi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>.</w:t>
      </w:r>
    </w:p>
    <w:p w14:paraId="7312BCF0" w14:textId="5EF08CAC" w:rsidR="00F103E0" w:rsidRPr="00C65114" w:rsidRDefault="00D05E9A" w:rsidP="00D05E9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Sarwo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menilai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>, tari-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tarian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di Mura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ini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adalah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salah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satu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seni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pantas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untuk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dikembangkan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hingga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mancanegara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, oleh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sebab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itu</w:t>
      </w:r>
      <w:proofErr w:type="spellEnd"/>
      <w:r w:rsidR="00823765">
        <w:rPr>
          <w:rFonts w:ascii="Times New Roman" w:hAnsi="Times New Roman" w:cs="Times New Roman"/>
          <w:sz w:val="32"/>
          <w:szCs w:val="32"/>
        </w:rPr>
        <w:t>,</w:t>
      </w:r>
      <w:r w:rsidRPr="00C65114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ia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berniat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akan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mengembangkan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sanggar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 xml:space="preserve"> yang </w:t>
      </w:r>
      <w:proofErr w:type="spellStart"/>
      <w:r w:rsidRPr="00C65114">
        <w:rPr>
          <w:rFonts w:ascii="Times New Roman" w:hAnsi="Times New Roman" w:cs="Times New Roman"/>
          <w:sz w:val="32"/>
          <w:szCs w:val="32"/>
        </w:rPr>
        <w:t>ada</w:t>
      </w:r>
      <w:proofErr w:type="spellEnd"/>
      <w:r w:rsidRPr="00C65114">
        <w:rPr>
          <w:rFonts w:ascii="Times New Roman" w:hAnsi="Times New Roman" w:cs="Times New Roman"/>
          <w:sz w:val="32"/>
          <w:szCs w:val="32"/>
        </w:rPr>
        <w:t>.</w:t>
      </w:r>
      <w:r w:rsidR="00C65114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103E0" w:rsidRPr="00C65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9A"/>
    <w:rsid w:val="00500087"/>
    <w:rsid w:val="00823765"/>
    <w:rsid w:val="00C65114"/>
    <w:rsid w:val="00D05E9A"/>
    <w:rsid w:val="00F1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9F63"/>
  <w15:chartTrackingRefBased/>
  <w15:docId w15:val="{07FF5E71-F054-4D1E-BA54-6B3ED782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3</cp:revision>
  <dcterms:created xsi:type="dcterms:W3CDTF">2022-01-05T06:40:00Z</dcterms:created>
  <dcterms:modified xsi:type="dcterms:W3CDTF">2022-01-05T10:28:00Z</dcterms:modified>
</cp:coreProperties>
</file>